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AEA" w:rsidRPr="00C36626" w:rsidRDefault="00A43AEA" w:rsidP="00A43AEA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 w:rsidRPr="00C36626">
        <w:rPr>
          <w:rFonts w:ascii="Times New Roman" w:hAnsi="Times New Roman"/>
          <w:sz w:val="24"/>
          <w:szCs w:val="24"/>
          <w:lang w:val="ru-RU"/>
        </w:rPr>
        <w:t>РЕПУБЛИКА СРБИЈА</w:t>
      </w:r>
    </w:p>
    <w:p w:rsidR="00A43AEA" w:rsidRPr="00C36626" w:rsidRDefault="00A43AEA" w:rsidP="00A43AEA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C36626">
        <w:rPr>
          <w:rFonts w:ascii="Times New Roman" w:hAnsi="Times New Roman"/>
          <w:sz w:val="24"/>
          <w:szCs w:val="24"/>
          <w:lang w:val="ru-RU"/>
        </w:rPr>
        <w:t>НАРОДНА СКУПШТИНА</w:t>
      </w:r>
    </w:p>
    <w:p w:rsidR="00A43AEA" w:rsidRPr="00C36626" w:rsidRDefault="00A43AEA" w:rsidP="00A43AEA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C36626">
        <w:rPr>
          <w:rFonts w:ascii="Times New Roman" w:hAnsi="Times New Roman"/>
          <w:sz w:val="24"/>
          <w:szCs w:val="24"/>
          <w:lang w:val="ru-RU"/>
        </w:rPr>
        <w:t xml:space="preserve">Одбор за финансије, републички буџет </w:t>
      </w:r>
    </w:p>
    <w:p w:rsidR="00A43AEA" w:rsidRPr="00C36626" w:rsidRDefault="00A43AEA" w:rsidP="00A43AEA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C36626">
        <w:rPr>
          <w:rFonts w:ascii="Times New Roman" w:hAnsi="Times New Roman"/>
          <w:sz w:val="24"/>
          <w:szCs w:val="24"/>
          <w:lang w:val="ru-RU"/>
        </w:rPr>
        <w:t>и контролу трошења јавних средстава</w:t>
      </w:r>
    </w:p>
    <w:p w:rsidR="00A43AEA" w:rsidRPr="00403119" w:rsidRDefault="00A43AEA" w:rsidP="00A43AEA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C36626">
        <w:rPr>
          <w:rFonts w:ascii="Times New Roman" w:hAnsi="Times New Roman"/>
          <w:sz w:val="24"/>
          <w:szCs w:val="24"/>
          <w:lang w:val="ru-RU"/>
        </w:rPr>
        <w:t>1</w:t>
      </w:r>
      <w:r w:rsidRPr="00C36626">
        <w:rPr>
          <w:rFonts w:ascii="Times New Roman" w:hAnsi="Times New Roman"/>
          <w:sz w:val="24"/>
          <w:szCs w:val="24"/>
        </w:rPr>
        <w:t>1</w:t>
      </w:r>
      <w:r w:rsidRPr="00C36626">
        <w:rPr>
          <w:rFonts w:ascii="Times New Roman" w:hAnsi="Times New Roman"/>
          <w:sz w:val="24"/>
          <w:szCs w:val="24"/>
          <w:lang w:val="ru-RU"/>
        </w:rPr>
        <w:t xml:space="preserve"> Број </w:t>
      </w:r>
      <w:r w:rsidRPr="00C36626">
        <w:rPr>
          <w:rFonts w:ascii="Times New Roman" w:hAnsi="Times New Roman"/>
          <w:sz w:val="24"/>
          <w:szCs w:val="24"/>
        </w:rPr>
        <w:t>06</w:t>
      </w:r>
      <w:r w:rsidRPr="00C36626">
        <w:rPr>
          <w:rFonts w:ascii="Times New Roman" w:hAnsi="Times New Roman"/>
          <w:sz w:val="24"/>
          <w:szCs w:val="24"/>
          <w:lang w:val="sr-Cyrl-RS"/>
        </w:rPr>
        <w:t>-2/</w:t>
      </w:r>
      <w:r w:rsidR="006F6937">
        <w:rPr>
          <w:rFonts w:ascii="Times New Roman" w:hAnsi="Times New Roman"/>
          <w:sz w:val="24"/>
          <w:szCs w:val="24"/>
          <w:lang w:val="sr-Cyrl-RS"/>
        </w:rPr>
        <w:t>494</w:t>
      </w:r>
      <w:r w:rsidR="00403119">
        <w:rPr>
          <w:rFonts w:ascii="Times New Roman" w:hAnsi="Times New Roman"/>
          <w:sz w:val="24"/>
          <w:szCs w:val="24"/>
          <w:lang w:val="sr-Cyrl-RS"/>
        </w:rPr>
        <w:t>-21</w:t>
      </w:r>
    </w:p>
    <w:p w:rsidR="00A43AEA" w:rsidRPr="00C36626" w:rsidRDefault="006F6937" w:rsidP="00A43AEA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23</w:t>
      </w:r>
      <w:r w:rsidR="00B10DE8" w:rsidRPr="00C36626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3F6B46">
        <w:rPr>
          <w:rFonts w:ascii="Times New Roman" w:hAnsi="Times New Roman"/>
          <w:sz w:val="24"/>
          <w:szCs w:val="24"/>
          <w:lang w:val="sr-Cyrl-RS"/>
        </w:rPr>
        <w:t>новем</w:t>
      </w:r>
      <w:r w:rsidR="00403119">
        <w:rPr>
          <w:rFonts w:ascii="Times New Roman" w:hAnsi="Times New Roman"/>
          <w:sz w:val="24"/>
          <w:szCs w:val="24"/>
          <w:lang w:val="sr-Cyrl-RS"/>
        </w:rPr>
        <w:t>бар 2021</w:t>
      </w:r>
      <w:r w:rsidR="00B10DE8" w:rsidRPr="00C36626">
        <w:rPr>
          <w:rFonts w:ascii="Times New Roman" w:hAnsi="Times New Roman"/>
          <w:sz w:val="24"/>
          <w:szCs w:val="24"/>
          <w:lang w:val="sr-Cyrl-RS"/>
        </w:rPr>
        <w:t xml:space="preserve">. године </w:t>
      </w:r>
    </w:p>
    <w:p w:rsidR="00A43AEA" w:rsidRPr="00C36626" w:rsidRDefault="00A43AEA" w:rsidP="00A43AEA">
      <w:pPr>
        <w:pStyle w:val="NoSpacing"/>
        <w:rPr>
          <w:rFonts w:ascii="Times New Roman" w:hAnsi="Times New Roman"/>
          <w:sz w:val="24"/>
          <w:szCs w:val="24"/>
        </w:rPr>
      </w:pPr>
      <w:r w:rsidRPr="00C36626">
        <w:rPr>
          <w:rFonts w:ascii="Times New Roman" w:hAnsi="Times New Roman"/>
          <w:sz w:val="24"/>
          <w:szCs w:val="24"/>
          <w:lang w:val="ru-RU"/>
        </w:rPr>
        <w:t>Б е о г р а д</w:t>
      </w:r>
    </w:p>
    <w:p w:rsidR="00B10DE8" w:rsidRPr="008C233E" w:rsidRDefault="00B10DE8" w:rsidP="00A43AEA">
      <w:pPr>
        <w:pStyle w:val="NoSpacing"/>
        <w:rPr>
          <w:rFonts w:ascii="Times New Roman" w:hAnsi="Times New Roman"/>
          <w:sz w:val="24"/>
          <w:szCs w:val="24"/>
        </w:rPr>
      </w:pPr>
    </w:p>
    <w:p w:rsidR="008C233E" w:rsidRDefault="008C233E" w:rsidP="00A43AEA">
      <w:pPr>
        <w:pStyle w:val="NoSpacing"/>
        <w:rPr>
          <w:rFonts w:ascii="Times New Roman" w:hAnsi="Times New Roman"/>
          <w:sz w:val="24"/>
          <w:szCs w:val="24"/>
        </w:rPr>
      </w:pPr>
    </w:p>
    <w:p w:rsidR="008C233E" w:rsidRPr="008C233E" w:rsidRDefault="008C233E" w:rsidP="00A43AEA">
      <w:pPr>
        <w:pStyle w:val="NoSpacing"/>
        <w:rPr>
          <w:rFonts w:ascii="Times New Roman" w:hAnsi="Times New Roman"/>
          <w:sz w:val="24"/>
          <w:szCs w:val="24"/>
        </w:rPr>
      </w:pPr>
    </w:p>
    <w:p w:rsidR="00A43AEA" w:rsidRPr="00C36626" w:rsidRDefault="00F04BA7" w:rsidP="00A43AEA">
      <w:pPr>
        <w:ind w:firstLine="851"/>
        <w:rPr>
          <w:lang w:val="ru-RU"/>
        </w:rPr>
      </w:pPr>
      <w:r>
        <w:rPr>
          <w:lang w:val="ru-RU"/>
        </w:rPr>
        <w:t xml:space="preserve">На основу члана 70. став 1. </w:t>
      </w:r>
      <w:r>
        <w:rPr>
          <w:lang w:val="sr-Cyrl-RS"/>
        </w:rPr>
        <w:t xml:space="preserve">алинеја прва </w:t>
      </w:r>
      <w:r>
        <w:rPr>
          <w:lang w:val="ru-RU"/>
        </w:rPr>
        <w:t>Пословника Народне скупштине</w:t>
      </w:r>
    </w:p>
    <w:p w:rsidR="006F5D69" w:rsidRPr="008C233E" w:rsidRDefault="006F5D69" w:rsidP="00A43AEA"/>
    <w:p w:rsidR="00C36626" w:rsidRPr="00C36626" w:rsidRDefault="00C36626" w:rsidP="00A43AEA">
      <w:pPr>
        <w:rPr>
          <w:lang w:val="sr-Cyrl-RS"/>
        </w:rPr>
      </w:pPr>
    </w:p>
    <w:p w:rsidR="00A43AEA" w:rsidRPr="00C36626" w:rsidRDefault="00A43AEA" w:rsidP="00A43AEA">
      <w:pPr>
        <w:jc w:val="center"/>
        <w:rPr>
          <w:lang w:val="ru-RU"/>
        </w:rPr>
      </w:pPr>
      <w:r w:rsidRPr="00C36626">
        <w:rPr>
          <w:lang w:val="ru-RU"/>
        </w:rPr>
        <w:t>САЗИВАМ</w:t>
      </w:r>
    </w:p>
    <w:p w:rsidR="00A43AEA" w:rsidRPr="00C36626" w:rsidRDefault="00C56098" w:rsidP="00403119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52</w:t>
      </w:r>
      <w:r w:rsidR="00403119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A43AEA" w:rsidRPr="00C36626">
        <w:rPr>
          <w:rFonts w:ascii="Times New Roman" w:hAnsi="Times New Roman"/>
          <w:sz w:val="24"/>
          <w:szCs w:val="24"/>
        </w:rPr>
        <w:t xml:space="preserve">СЕДНИЦУ ОДБОРА ЗА ФИНАНСИЈЕ, РЕПУБЛИЧКИ БУЏЕТ </w:t>
      </w:r>
    </w:p>
    <w:p w:rsidR="006F5D69" w:rsidRPr="00C36626" w:rsidRDefault="00A43AEA" w:rsidP="00A43AEA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C36626">
        <w:rPr>
          <w:rFonts w:ascii="Times New Roman" w:hAnsi="Times New Roman"/>
          <w:sz w:val="24"/>
          <w:szCs w:val="24"/>
        </w:rPr>
        <w:t>И</w:t>
      </w:r>
      <w:r w:rsidRPr="00C3662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C36626">
        <w:rPr>
          <w:rFonts w:ascii="Times New Roman" w:hAnsi="Times New Roman"/>
          <w:sz w:val="24"/>
          <w:szCs w:val="24"/>
        </w:rPr>
        <w:t>КОНТРОЛУ ТРОШЕЊА ЈАВНИХ СРЕДСТАВА</w:t>
      </w:r>
      <w:r w:rsidRPr="00C36626">
        <w:rPr>
          <w:rFonts w:ascii="Times New Roman" w:hAnsi="Times New Roman"/>
          <w:sz w:val="24"/>
          <w:szCs w:val="24"/>
          <w:lang w:val="sr-Cyrl-RS"/>
        </w:rPr>
        <w:t>,</w:t>
      </w:r>
      <w:r w:rsidR="006F5D69" w:rsidRPr="00C36626">
        <w:rPr>
          <w:rFonts w:ascii="Times New Roman" w:hAnsi="Times New Roman"/>
          <w:sz w:val="24"/>
          <w:szCs w:val="24"/>
        </w:rPr>
        <w:t xml:space="preserve"> </w:t>
      </w:r>
      <w:r w:rsidR="00C56098">
        <w:rPr>
          <w:rFonts w:ascii="Times New Roman" w:hAnsi="Times New Roman"/>
          <w:sz w:val="24"/>
          <w:szCs w:val="24"/>
          <w:lang w:val="sr-Cyrl-RS"/>
        </w:rPr>
        <w:t>ЗА ЧЕТВРТАК</w:t>
      </w:r>
      <w:r w:rsidR="00B10DE8" w:rsidRPr="00C36626">
        <w:rPr>
          <w:rFonts w:ascii="Times New Roman" w:hAnsi="Times New Roman"/>
          <w:sz w:val="24"/>
          <w:szCs w:val="24"/>
          <w:lang w:val="sr-Cyrl-RS"/>
        </w:rPr>
        <w:t xml:space="preserve">, </w:t>
      </w:r>
    </w:p>
    <w:p w:rsidR="00A43AEA" w:rsidRPr="00C36626" w:rsidRDefault="00C56098" w:rsidP="00A43AEA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25</w:t>
      </w:r>
      <w:r w:rsidR="00B10DE8" w:rsidRPr="00C36626">
        <w:rPr>
          <w:rFonts w:ascii="Times New Roman" w:hAnsi="Times New Roman"/>
          <w:sz w:val="24"/>
          <w:szCs w:val="24"/>
          <w:lang w:val="sr-Cyrl-RS"/>
        </w:rPr>
        <w:t>.</w:t>
      </w:r>
      <w:r w:rsidR="00F04BA7">
        <w:rPr>
          <w:rFonts w:ascii="Times New Roman" w:hAnsi="Times New Roman"/>
          <w:sz w:val="24"/>
          <w:szCs w:val="24"/>
          <w:lang w:val="sr-Cyrl-RS"/>
        </w:rPr>
        <w:t xml:space="preserve"> НОВЕМ</w:t>
      </w:r>
      <w:r w:rsidR="00403119">
        <w:rPr>
          <w:rFonts w:ascii="Times New Roman" w:hAnsi="Times New Roman"/>
          <w:sz w:val="24"/>
          <w:szCs w:val="24"/>
          <w:lang w:val="sr-Cyrl-RS"/>
        </w:rPr>
        <w:t>БАР</w:t>
      </w:r>
      <w:r w:rsidR="00403119">
        <w:rPr>
          <w:rFonts w:ascii="Times New Roman" w:hAnsi="Times New Roman"/>
          <w:sz w:val="24"/>
          <w:szCs w:val="24"/>
        </w:rPr>
        <w:t xml:space="preserve"> 20</w:t>
      </w:r>
      <w:r w:rsidR="00403119">
        <w:rPr>
          <w:rFonts w:ascii="Times New Roman" w:hAnsi="Times New Roman"/>
          <w:sz w:val="24"/>
          <w:szCs w:val="24"/>
          <w:lang w:val="sr-Cyrl-RS"/>
        </w:rPr>
        <w:t>21</w:t>
      </w:r>
      <w:r w:rsidR="00A43AEA" w:rsidRPr="00C36626">
        <w:rPr>
          <w:rFonts w:ascii="Times New Roman" w:hAnsi="Times New Roman"/>
          <w:sz w:val="24"/>
          <w:szCs w:val="24"/>
        </w:rPr>
        <w:t>. ГОДИНЕ, СА ПОЧЕТКОМ У</w:t>
      </w:r>
      <w:r w:rsidR="00A43AEA" w:rsidRPr="00C3662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12</w:t>
      </w:r>
      <w:proofErr w:type="gramStart"/>
      <w:r w:rsidR="00B718F6">
        <w:rPr>
          <w:rFonts w:ascii="Times New Roman" w:hAnsi="Times New Roman"/>
          <w:sz w:val="24"/>
          <w:szCs w:val="24"/>
          <w:lang w:val="sr-Cyrl-RS"/>
        </w:rPr>
        <w:t>,00</w:t>
      </w:r>
      <w:proofErr w:type="gramEnd"/>
      <w:r w:rsidR="00A43AEA" w:rsidRPr="00C3662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43AEA" w:rsidRPr="00C36626">
        <w:rPr>
          <w:rFonts w:ascii="Times New Roman" w:hAnsi="Times New Roman"/>
          <w:sz w:val="24"/>
          <w:szCs w:val="24"/>
        </w:rPr>
        <w:t>ЧАСОВА</w:t>
      </w:r>
    </w:p>
    <w:p w:rsidR="00B10DE8" w:rsidRPr="008C233E" w:rsidRDefault="00B10DE8" w:rsidP="00A43AEA"/>
    <w:p w:rsidR="00C36626" w:rsidRPr="00C36626" w:rsidRDefault="00C36626" w:rsidP="00A43AEA">
      <w:pPr>
        <w:rPr>
          <w:lang w:val="ru-RU"/>
        </w:rPr>
      </w:pPr>
    </w:p>
    <w:p w:rsidR="00B10DE8" w:rsidRPr="00C36626" w:rsidRDefault="00B10DE8" w:rsidP="00B10DE8">
      <w:pPr>
        <w:rPr>
          <w:lang w:val="ru-RU"/>
        </w:rPr>
      </w:pPr>
      <w:r w:rsidRPr="00C36626">
        <w:rPr>
          <w:lang w:val="ru-RU"/>
        </w:rPr>
        <w:tab/>
      </w:r>
      <w:r w:rsidRPr="00C36626">
        <w:rPr>
          <w:lang w:val="ru-RU"/>
        </w:rPr>
        <w:tab/>
      </w:r>
      <w:r w:rsidR="00A43AEA" w:rsidRPr="00C36626">
        <w:rPr>
          <w:lang w:val="ru-RU"/>
        </w:rPr>
        <w:t>За ову седницу предлажем следећи</w:t>
      </w:r>
    </w:p>
    <w:p w:rsidR="00B10DE8" w:rsidRDefault="00B10DE8" w:rsidP="00B10DE8">
      <w:pPr>
        <w:jc w:val="center"/>
        <w:rPr>
          <w:lang w:val="ru-RU"/>
        </w:rPr>
      </w:pPr>
    </w:p>
    <w:p w:rsidR="00833F3B" w:rsidRPr="00C36626" w:rsidRDefault="00833F3B" w:rsidP="00B10DE8">
      <w:pPr>
        <w:jc w:val="center"/>
        <w:rPr>
          <w:lang w:val="ru-RU"/>
        </w:rPr>
      </w:pPr>
    </w:p>
    <w:p w:rsidR="008C233E" w:rsidRDefault="00A43AEA" w:rsidP="00B10DE8">
      <w:pPr>
        <w:jc w:val="center"/>
        <w:rPr>
          <w:lang w:val="sr-Cyrl-RS"/>
        </w:rPr>
      </w:pPr>
      <w:r w:rsidRPr="00C36626">
        <w:rPr>
          <w:lang w:val="ru-RU"/>
        </w:rPr>
        <w:t>Д н е в н и     р е д</w:t>
      </w:r>
      <w:r w:rsidR="006F5D69" w:rsidRPr="00C36626">
        <w:rPr>
          <w:lang w:val="sr-Cyrl-RS"/>
        </w:rPr>
        <w:t>:</w:t>
      </w:r>
    </w:p>
    <w:p w:rsidR="00624DCF" w:rsidRPr="00244B94" w:rsidRDefault="00624DCF" w:rsidP="00244B94"/>
    <w:p w:rsidR="00A43AEA" w:rsidRPr="00C36626" w:rsidRDefault="00A43AEA" w:rsidP="00B10DE8">
      <w:pPr>
        <w:jc w:val="center"/>
        <w:rPr>
          <w:lang w:val="sr-Cyrl-RS"/>
        </w:rPr>
      </w:pPr>
    </w:p>
    <w:p w:rsidR="0094525B" w:rsidRDefault="00B10DE8" w:rsidP="0094525B">
      <w:pPr>
        <w:widowControl w:val="0"/>
        <w:tabs>
          <w:tab w:val="left" w:pos="1440"/>
        </w:tabs>
        <w:autoSpaceDE w:val="0"/>
        <w:autoSpaceDN w:val="0"/>
        <w:adjustRightInd w:val="0"/>
        <w:ind w:firstLine="851"/>
        <w:jc w:val="both"/>
        <w:rPr>
          <w:bCs/>
          <w:lang w:val="sr-Cyrl-RS"/>
        </w:rPr>
      </w:pPr>
      <w:r w:rsidRPr="00C36626">
        <w:rPr>
          <w:bCs/>
          <w:lang w:val="sr-Cyrl-CS"/>
        </w:rPr>
        <w:tab/>
      </w:r>
      <w:r w:rsidR="00624DCF" w:rsidRPr="00C36626">
        <w:rPr>
          <w:bCs/>
          <w:lang w:val="sr-Cyrl-CS"/>
        </w:rPr>
        <w:t>1.</w:t>
      </w:r>
      <w:r w:rsidR="008C233E" w:rsidRPr="008C233E">
        <w:rPr>
          <w:bCs/>
          <w:lang w:val="sr-Cyrl-RS"/>
        </w:rPr>
        <w:t xml:space="preserve"> </w:t>
      </w:r>
      <w:r w:rsidR="0094525B">
        <w:rPr>
          <w:bCs/>
          <w:lang w:val="sr-Cyrl-RS"/>
        </w:rPr>
        <w:t>Разговор са ка</w:t>
      </w:r>
      <w:r w:rsidR="00C56098">
        <w:rPr>
          <w:bCs/>
          <w:lang w:val="sr-Cyrl-RS"/>
        </w:rPr>
        <w:t>ндидатом</w:t>
      </w:r>
      <w:r w:rsidR="003F6B46">
        <w:rPr>
          <w:bCs/>
          <w:lang w:val="sr-Cyrl-RS"/>
        </w:rPr>
        <w:t xml:space="preserve"> за избор</w:t>
      </w:r>
      <w:r w:rsidR="0094525B">
        <w:rPr>
          <w:bCs/>
          <w:lang w:val="sr-Cyrl-RS"/>
        </w:rPr>
        <w:t xml:space="preserve"> </w:t>
      </w:r>
      <w:r w:rsidR="003F6B46">
        <w:rPr>
          <w:bCs/>
          <w:lang w:val="sr-Cyrl-RS"/>
        </w:rPr>
        <w:t>члана</w:t>
      </w:r>
      <w:r w:rsidR="0094525B">
        <w:rPr>
          <w:bCs/>
          <w:lang w:val="sr-Cyrl-RS"/>
        </w:rPr>
        <w:t xml:space="preserve"> </w:t>
      </w:r>
      <w:r w:rsidR="003F6B46">
        <w:rPr>
          <w:bCs/>
          <w:lang w:val="sr-Cyrl-RS"/>
        </w:rPr>
        <w:t>Савета гувернера Народне банке Србије</w:t>
      </w:r>
      <w:r w:rsidR="0094525B">
        <w:rPr>
          <w:bCs/>
          <w:lang w:val="sr-Cyrl-RS"/>
        </w:rPr>
        <w:t>;</w:t>
      </w:r>
    </w:p>
    <w:p w:rsidR="00244B94" w:rsidRDefault="0094525B" w:rsidP="00244B94">
      <w:pPr>
        <w:widowControl w:val="0"/>
        <w:tabs>
          <w:tab w:val="left" w:pos="1440"/>
        </w:tabs>
        <w:autoSpaceDE w:val="0"/>
        <w:autoSpaceDN w:val="0"/>
        <w:adjustRightInd w:val="0"/>
        <w:ind w:firstLine="851"/>
        <w:jc w:val="both"/>
        <w:rPr>
          <w:bCs/>
          <w:lang w:val="sr-Latn-RS"/>
        </w:rPr>
      </w:pPr>
      <w:r>
        <w:rPr>
          <w:bCs/>
          <w:lang w:val="sr-Cyrl-RS"/>
        </w:rPr>
        <w:tab/>
        <w:t xml:space="preserve">2. </w:t>
      </w:r>
      <w:r w:rsidR="001E56BF">
        <w:rPr>
          <w:bCs/>
          <w:lang w:val="sr-Cyrl-RS"/>
        </w:rPr>
        <w:t>Утврђивање Предлог</w:t>
      </w:r>
      <w:r w:rsidR="003F6B46">
        <w:rPr>
          <w:bCs/>
          <w:lang w:val="sr-Cyrl-RS"/>
        </w:rPr>
        <w:t>а одлуке о избору члана</w:t>
      </w:r>
      <w:r w:rsidR="001E56BF">
        <w:rPr>
          <w:bCs/>
          <w:lang w:val="sr-Cyrl-RS"/>
        </w:rPr>
        <w:t xml:space="preserve"> </w:t>
      </w:r>
      <w:r w:rsidR="003F6B46">
        <w:rPr>
          <w:bCs/>
          <w:lang w:val="sr-Cyrl-RS"/>
        </w:rPr>
        <w:t>Савета гувернера Народне банке Србије</w:t>
      </w:r>
      <w:r w:rsidR="00653D51">
        <w:rPr>
          <w:bCs/>
          <w:lang w:val="sr-Latn-RS"/>
        </w:rPr>
        <w:t>;</w:t>
      </w:r>
    </w:p>
    <w:p w:rsidR="00244B94" w:rsidRPr="00244B94" w:rsidRDefault="00244B94" w:rsidP="00244B94">
      <w:pPr>
        <w:widowControl w:val="0"/>
        <w:tabs>
          <w:tab w:val="left" w:pos="1440"/>
        </w:tabs>
        <w:autoSpaceDE w:val="0"/>
        <w:autoSpaceDN w:val="0"/>
        <w:adjustRightInd w:val="0"/>
        <w:ind w:firstLine="851"/>
        <w:jc w:val="both"/>
        <w:rPr>
          <w:bCs/>
          <w:lang w:val="sr-Latn-RS"/>
        </w:rPr>
      </w:pPr>
      <w:r>
        <w:rPr>
          <w:bCs/>
          <w:lang w:val="sr-Latn-RS"/>
        </w:rPr>
        <w:tab/>
      </w:r>
      <w:r w:rsidR="00653D51" w:rsidRPr="00244B94">
        <w:rPr>
          <w:bCs/>
          <w:lang w:val="sr-Latn-RS"/>
        </w:rPr>
        <w:t xml:space="preserve">3. </w:t>
      </w:r>
      <w:r w:rsidR="003F6B46">
        <w:rPr>
          <w:bCs/>
          <w:lang w:val="sr-Cyrl-RS"/>
        </w:rPr>
        <w:t>Утврђивање Предлога одлуке о престанку функције два члана Републичке комисије за заштиту права у поступцима јавних набавки, због истека времена на које су изабрани</w:t>
      </w:r>
      <w:r w:rsidRPr="00244B94">
        <w:rPr>
          <w:bCs/>
        </w:rPr>
        <w:t>.</w:t>
      </w:r>
    </w:p>
    <w:p w:rsidR="00653D51" w:rsidRPr="00653D51" w:rsidRDefault="00653D51" w:rsidP="00244B94">
      <w:pPr>
        <w:jc w:val="both"/>
        <w:rPr>
          <w:bCs/>
          <w:lang w:val="sr-Latn-RS"/>
        </w:rPr>
      </w:pPr>
    </w:p>
    <w:p w:rsidR="00E521CD" w:rsidRPr="00833F3B" w:rsidRDefault="00E521CD" w:rsidP="00E521CD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</w:p>
    <w:p w:rsidR="005A4632" w:rsidRPr="00C36626" w:rsidRDefault="00B10DE8" w:rsidP="005A4632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bCs/>
          <w:lang w:val="sr-Cyrl-RS"/>
        </w:rPr>
      </w:pPr>
      <w:r w:rsidRPr="00C36626">
        <w:rPr>
          <w:bCs/>
          <w:lang w:val="sr-Cyrl-RS"/>
        </w:rPr>
        <w:tab/>
      </w:r>
      <w:r w:rsidR="005A4632" w:rsidRPr="00C36626">
        <w:rPr>
          <w:bCs/>
          <w:lang w:val="sr-Cyrl-RS"/>
        </w:rPr>
        <w:t xml:space="preserve">Седница Одбора ће се одржати у Дому Народне скупштине, Трг Николе Пашића 13, у сали </w:t>
      </w:r>
      <w:r w:rsidR="00C56098">
        <w:rPr>
          <w:bCs/>
          <w:lang w:val="sr-Latn-RS"/>
        </w:rPr>
        <w:t>III</w:t>
      </w:r>
      <w:bookmarkStart w:id="0" w:name="_GoBack"/>
      <w:bookmarkEnd w:id="0"/>
      <w:r w:rsidR="005A4632" w:rsidRPr="00C36626">
        <w:rPr>
          <w:bCs/>
        </w:rPr>
        <w:t>.</w:t>
      </w:r>
    </w:p>
    <w:p w:rsidR="00A43AEA" w:rsidRDefault="00A43AEA" w:rsidP="00A43AEA">
      <w:pPr>
        <w:rPr>
          <w:lang w:val="sr-Cyrl-RS"/>
        </w:rPr>
      </w:pPr>
    </w:p>
    <w:p w:rsidR="003F6B46" w:rsidRDefault="003F6B46" w:rsidP="003F6B46">
      <w:pPr>
        <w:ind w:firstLine="1418"/>
        <w:jc w:val="both"/>
      </w:pPr>
      <w:proofErr w:type="spellStart"/>
      <w:r>
        <w:t>Моле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чланови</w:t>
      </w:r>
      <w:proofErr w:type="spellEnd"/>
      <w:r>
        <w:t xml:space="preserve"> </w:t>
      </w:r>
      <w:proofErr w:type="spellStart"/>
      <w:r>
        <w:t>Одбора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у </w:t>
      </w:r>
      <w:proofErr w:type="spellStart"/>
      <w:r>
        <w:t>случају</w:t>
      </w:r>
      <w:proofErr w:type="spellEnd"/>
      <w:r>
        <w:t xml:space="preserve"> </w:t>
      </w:r>
      <w:proofErr w:type="spellStart"/>
      <w:r>
        <w:t>спречености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присуствују</w:t>
      </w:r>
      <w:proofErr w:type="spellEnd"/>
      <w:r>
        <w:t xml:space="preserve"> </w:t>
      </w:r>
      <w:proofErr w:type="spellStart"/>
      <w:r>
        <w:t>седници</w:t>
      </w:r>
      <w:proofErr w:type="spellEnd"/>
      <w:r>
        <w:t xml:space="preserve"> </w:t>
      </w:r>
      <w:proofErr w:type="spellStart"/>
      <w:r>
        <w:t>Одбора</w:t>
      </w:r>
      <w:proofErr w:type="spellEnd"/>
      <w:r>
        <w:t xml:space="preserve">, о </w:t>
      </w:r>
      <w:proofErr w:type="spellStart"/>
      <w:r>
        <w:t>томе</w:t>
      </w:r>
      <w:proofErr w:type="spellEnd"/>
      <w:r>
        <w:t xml:space="preserve"> </w:t>
      </w:r>
      <w:proofErr w:type="spellStart"/>
      <w:r>
        <w:t>обавесте</w:t>
      </w:r>
      <w:proofErr w:type="spellEnd"/>
      <w:r>
        <w:t xml:space="preserve"> </w:t>
      </w:r>
      <w:proofErr w:type="spellStart"/>
      <w:r>
        <w:t>своје</w:t>
      </w:r>
      <w:proofErr w:type="spellEnd"/>
      <w:r>
        <w:t xml:space="preserve"> </w:t>
      </w:r>
      <w:proofErr w:type="spellStart"/>
      <w:r>
        <w:t>заменике</w:t>
      </w:r>
      <w:proofErr w:type="spellEnd"/>
      <w:r>
        <w:t xml:space="preserve"> у </w:t>
      </w:r>
      <w:proofErr w:type="spellStart"/>
      <w:r>
        <w:t>Одбору</w:t>
      </w:r>
      <w:proofErr w:type="spellEnd"/>
      <w:r>
        <w:t xml:space="preserve">.                    </w:t>
      </w:r>
    </w:p>
    <w:p w:rsidR="00C36626" w:rsidRPr="008C233E" w:rsidRDefault="00C36626" w:rsidP="00A43AEA"/>
    <w:p w:rsidR="00B10DE8" w:rsidRPr="00C36626" w:rsidRDefault="00B10DE8" w:rsidP="00A43AEA">
      <w:pPr>
        <w:rPr>
          <w:lang w:val="sr-Cyrl-RS"/>
        </w:rPr>
      </w:pPr>
    </w:p>
    <w:p w:rsidR="00A43AEA" w:rsidRDefault="00A43AEA" w:rsidP="00A43AEA">
      <w:pPr>
        <w:ind w:left="720" w:firstLine="720"/>
      </w:pPr>
      <w:r w:rsidRPr="00C36626">
        <w:t xml:space="preserve">                                                       </w:t>
      </w:r>
      <w:r w:rsidRPr="00C36626">
        <w:rPr>
          <w:lang w:val="ru-RU"/>
        </w:rPr>
        <w:t xml:space="preserve">             </w:t>
      </w:r>
      <w:r w:rsidR="00B10DE8" w:rsidRPr="00C36626">
        <w:rPr>
          <w:lang w:val="ru-RU"/>
        </w:rPr>
        <w:tab/>
      </w:r>
      <w:r w:rsidR="00B10DE8" w:rsidRPr="00C36626">
        <w:rPr>
          <w:lang w:val="ru-RU"/>
        </w:rPr>
        <w:tab/>
      </w:r>
      <w:r w:rsidR="005A4632" w:rsidRPr="00C36626">
        <w:rPr>
          <w:lang w:val="ru-RU"/>
        </w:rPr>
        <w:t xml:space="preserve">       </w:t>
      </w:r>
      <w:r w:rsidR="00C36626">
        <w:rPr>
          <w:lang w:val="ru-RU"/>
        </w:rPr>
        <w:t xml:space="preserve"> </w:t>
      </w:r>
      <w:r w:rsidR="00833F3B">
        <w:rPr>
          <w:lang w:val="ru-RU"/>
        </w:rPr>
        <w:t xml:space="preserve"> </w:t>
      </w:r>
      <w:r w:rsidR="00C36626">
        <w:rPr>
          <w:lang w:val="ru-RU"/>
        </w:rPr>
        <w:t xml:space="preserve"> </w:t>
      </w:r>
      <w:r w:rsidRPr="00C36626">
        <w:t xml:space="preserve">ПРЕДСЕДНИК </w:t>
      </w:r>
    </w:p>
    <w:p w:rsidR="00762DD1" w:rsidRPr="00C36626" w:rsidRDefault="00762DD1" w:rsidP="00A43AEA">
      <w:pPr>
        <w:ind w:left="720" w:firstLine="720"/>
        <w:rPr>
          <w:lang w:val="sr-Cyrl-RS"/>
        </w:rPr>
      </w:pPr>
    </w:p>
    <w:p w:rsidR="00A43AEA" w:rsidRPr="00C36626" w:rsidRDefault="00A43AEA" w:rsidP="00A43AEA">
      <w:pPr>
        <w:ind w:left="720" w:firstLine="720"/>
      </w:pPr>
      <w:r w:rsidRPr="00C36626">
        <w:t xml:space="preserve">                                                              </w:t>
      </w:r>
      <w:r w:rsidRPr="00C36626">
        <w:rPr>
          <w:lang w:val="ru-RU"/>
        </w:rPr>
        <w:t xml:space="preserve"> </w:t>
      </w:r>
      <w:r w:rsidRPr="00C36626">
        <w:t xml:space="preserve">   </w:t>
      </w:r>
      <w:r w:rsidRPr="00C36626">
        <w:rPr>
          <w:lang w:val="sr-Cyrl-RS"/>
        </w:rPr>
        <w:t xml:space="preserve">      </w:t>
      </w:r>
      <w:r w:rsidRPr="00C36626">
        <w:t xml:space="preserve">  </w:t>
      </w:r>
      <w:r w:rsidR="00B10DE8" w:rsidRPr="00C36626">
        <w:rPr>
          <w:lang w:val="sr-Cyrl-RS"/>
        </w:rPr>
        <w:tab/>
      </w:r>
      <w:r w:rsidR="00C3720B">
        <w:t xml:space="preserve"> </w:t>
      </w:r>
      <w:r w:rsidR="00833F3B">
        <w:t xml:space="preserve"> </w:t>
      </w:r>
      <w:r w:rsidR="00EF14DF" w:rsidRPr="00C36626">
        <w:rPr>
          <w:lang w:val="sr-Cyrl-RS"/>
        </w:rPr>
        <w:t xml:space="preserve">др </w:t>
      </w:r>
      <w:r w:rsidR="005A4632" w:rsidRPr="00C36626">
        <w:rPr>
          <w:lang w:val="sr-Cyrl-RS"/>
        </w:rPr>
        <w:t>Александра Томић</w:t>
      </w:r>
      <w:r w:rsidR="00C3720B">
        <w:rPr>
          <w:lang w:val="sr-Latn-RS"/>
        </w:rPr>
        <w:t xml:space="preserve">, </w:t>
      </w:r>
      <w:r w:rsidR="00C3720B">
        <w:rPr>
          <w:lang w:val="sr-Cyrl-RS"/>
        </w:rPr>
        <w:t>с.р.</w:t>
      </w:r>
      <w:r w:rsidR="00833F3B">
        <w:rPr>
          <w:lang w:val="sr-Cyrl-RS"/>
        </w:rPr>
        <w:t xml:space="preserve"> </w:t>
      </w:r>
    </w:p>
    <w:p w:rsidR="00DA547C" w:rsidRPr="00C36626" w:rsidRDefault="00DA547C">
      <w:pPr>
        <w:rPr>
          <w:lang w:val="sr-Cyrl-RS"/>
        </w:rPr>
      </w:pPr>
    </w:p>
    <w:sectPr w:rsidR="00DA547C" w:rsidRPr="00C36626" w:rsidSect="00C36626">
      <w:pgSz w:w="12240" w:h="15840"/>
      <w:pgMar w:top="1296" w:right="1440" w:bottom="1296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0D277A"/>
    <w:multiLevelType w:val="hybridMultilevel"/>
    <w:tmpl w:val="AD76023A"/>
    <w:lvl w:ilvl="0" w:tplc="15FE177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336403"/>
    <w:multiLevelType w:val="hybridMultilevel"/>
    <w:tmpl w:val="271A66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AEA"/>
    <w:rsid w:val="000023AE"/>
    <w:rsid w:val="0012165D"/>
    <w:rsid w:val="001E56BF"/>
    <w:rsid w:val="00244B94"/>
    <w:rsid w:val="003F6B46"/>
    <w:rsid w:val="00403119"/>
    <w:rsid w:val="0041681B"/>
    <w:rsid w:val="005A4632"/>
    <w:rsid w:val="0061785F"/>
    <w:rsid w:val="00624DCF"/>
    <w:rsid w:val="00653D51"/>
    <w:rsid w:val="006F5D69"/>
    <w:rsid w:val="006F6937"/>
    <w:rsid w:val="00762DD1"/>
    <w:rsid w:val="00764C80"/>
    <w:rsid w:val="00816B9C"/>
    <w:rsid w:val="00833F3B"/>
    <w:rsid w:val="008A2CB6"/>
    <w:rsid w:val="008C233E"/>
    <w:rsid w:val="008E63A8"/>
    <w:rsid w:val="00943737"/>
    <w:rsid w:val="0094525B"/>
    <w:rsid w:val="00A406F9"/>
    <w:rsid w:val="00A43AEA"/>
    <w:rsid w:val="00A91C9A"/>
    <w:rsid w:val="00B10DE8"/>
    <w:rsid w:val="00B718F6"/>
    <w:rsid w:val="00BD0389"/>
    <w:rsid w:val="00BE7695"/>
    <w:rsid w:val="00C36626"/>
    <w:rsid w:val="00C3720B"/>
    <w:rsid w:val="00C56098"/>
    <w:rsid w:val="00CB7E70"/>
    <w:rsid w:val="00D02BFB"/>
    <w:rsid w:val="00D050E0"/>
    <w:rsid w:val="00DA547C"/>
    <w:rsid w:val="00DC25D9"/>
    <w:rsid w:val="00E07149"/>
    <w:rsid w:val="00E31C9A"/>
    <w:rsid w:val="00E521CD"/>
    <w:rsid w:val="00EF14DF"/>
    <w:rsid w:val="00F04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BDDE7"/>
  <w15:docId w15:val="{2E413CD2-BE72-4405-AC40-111D1F63F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3A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43AEA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624D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4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Tijana Ignjatović</cp:lastModifiedBy>
  <cp:revision>36</cp:revision>
  <cp:lastPrinted>2016-08-17T07:32:00Z</cp:lastPrinted>
  <dcterms:created xsi:type="dcterms:W3CDTF">2014-08-30T10:32:00Z</dcterms:created>
  <dcterms:modified xsi:type="dcterms:W3CDTF">2021-11-23T13:43:00Z</dcterms:modified>
</cp:coreProperties>
</file>